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F4" w:rsidRPr="00EF1A43" w:rsidRDefault="00BA3AF4" w:rsidP="00EF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             </w:t>
      </w:r>
      <w:r w:rsidR="00D81653">
        <w:rPr>
          <w:rFonts w:ascii="Helvetica" w:hAnsi="Helvetica" w:cs="Helvetica"/>
          <w:noProof/>
          <w:color w:val="5A5A59"/>
          <w:lang w:eastAsia="nl-NL"/>
        </w:rPr>
        <w:drawing>
          <wp:inline distT="0" distB="0" distL="0" distR="0" wp14:anchorId="5E56C399" wp14:editId="1BF1FD32">
            <wp:extent cx="5760720" cy="2880360"/>
            <wp:effectExtent l="0" t="0" r="0" b="0"/>
            <wp:docPr id="5" name="Afbeelding 5" descr="Logo 100 jaar Grunnens Lai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00 jaar Grunnens Laid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                                           </w:t>
      </w:r>
      <w:r w:rsidR="00BC3ACA" w:rsidRPr="00CB71D0">
        <w:rPr>
          <w:rFonts w:ascii="Times New Roman" w:hAnsi="Times New Roman" w:cs="Times New Roman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3752850" cy="601980"/>
                <wp:effectExtent l="0" t="0" r="0" b="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52850" cy="6019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C3ACA" w:rsidRDefault="00BC3ACA" w:rsidP="00BC3ACA">
                            <w:pPr>
                              <w:pStyle w:val="Norma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0;margin-top:16.3pt;width:295.5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" filled="f" stroked="f">
                <o:lock v:ext="edit" shapetype="t"/>
                <v:textbox style="mso-fit-shape-to-text:t">
                  <w:txbxContent>
                    <w:p w:rsidR="00BC3ACA" w:rsidRDefault="00BC3ACA" w:rsidP="00BC3ACA">
                      <w:pPr>
                        <w:pStyle w:val="Norma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:rsidR="000E0EAC" w:rsidRDefault="000E0EAC" w:rsidP="00BA3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</w:pPr>
    </w:p>
    <w:p w:rsidR="00B1407A" w:rsidRDefault="00B1407A" w:rsidP="00BA3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>Door de organisatie van Tocht om de Noord werd een oproep gedaan voor het beschikbaar stellen van een podium</w:t>
      </w:r>
      <w:r w:rsidR="0074759B"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 xml:space="preserve"> voor het gezamenlijk zingen van het </w:t>
      </w:r>
      <w:proofErr w:type="spellStart"/>
      <w:r w:rsidR="0074759B"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>Grunnens</w:t>
      </w:r>
      <w:proofErr w:type="spellEnd"/>
      <w:r w:rsidR="0074759B"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 xml:space="preserve"> </w:t>
      </w:r>
      <w:proofErr w:type="spellStart"/>
      <w:r w:rsidR="0074759B"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>Laid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 xml:space="preserve">.                                                                                                                                           Tuinclub De Groene Passie heeft </w:t>
      </w:r>
      <w:r w:rsidR="00940D2D"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 xml:space="preserve">dorpshuis De Schans </w:t>
      </w:r>
      <w:r w:rsidR="00DC27FE"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 xml:space="preserve">en de pluktuin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 xml:space="preserve">hiervoor aangemeld. </w:t>
      </w:r>
      <w:r w:rsidR="009A3666"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 xml:space="preserve">Naar aanleiding hiervan is </w:t>
      </w:r>
      <w:r w:rsidR="009A3666"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 xml:space="preserve">voor de hele gemeente Loppersum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>het dorpshuis in Eenum als één van de honderd podia aangewezen.</w:t>
      </w:r>
    </w:p>
    <w:p w:rsidR="00BA3AF4" w:rsidRPr="00BE1E69" w:rsidRDefault="00BA3AF4" w:rsidP="00BA3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</w:pPr>
      <w:r w:rsidRPr="00BE1E69"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 xml:space="preserve">Het centrale evenement wordt </w:t>
      </w:r>
      <w:r w:rsidR="00940D2D"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>op zaterdag</w:t>
      </w:r>
      <w:r w:rsidR="00627807"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 xml:space="preserve"> 28 september 2019</w:t>
      </w:r>
      <w:r w:rsidR="00593759"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 xml:space="preserve"> </w:t>
      </w:r>
      <w:r w:rsidRPr="00BE1E69"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 xml:space="preserve">georganiseerd </w:t>
      </w:r>
      <w:r w:rsidR="00940D2D"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 xml:space="preserve">op het Museumplein in Veendam. </w:t>
      </w:r>
      <w:r w:rsidRPr="00BE1E69"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>Hier wordt als hoogtepunt samen met tienduizenden Groningers in de provincie het Gronings volkslied gezongen met een groot aantal bekende Groninger artiesten </w:t>
      </w:r>
    </w:p>
    <w:p w:rsidR="00BA3AF4" w:rsidRPr="00940D2D" w:rsidRDefault="00940D2D" w:rsidP="00BA3AF4">
      <w:pPr>
        <w:rPr>
          <w:rFonts w:ascii="Times New Roman" w:hAnsi="Times New Roman" w:cs="Times New Roman"/>
        </w:rPr>
      </w:pPr>
      <w:r w:rsidRPr="00940D2D">
        <w:rPr>
          <w:rFonts w:ascii="Times New Roman" w:hAnsi="Times New Roman" w:cs="Times New Roman"/>
        </w:rPr>
        <w:t xml:space="preserve">In </w:t>
      </w:r>
      <w:r w:rsidR="00462CEA" w:rsidRPr="00940D2D">
        <w:rPr>
          <w:rFonts w:ascii="Times New Roman" w:hAnsi="Times New Roman" w:cs="Times New Roman"/>
        </w:rPr>
        <w:t xml:space="preserve">het dorpshuis </w:t>
      </w:r>
      <w:r w:rsidRPr="00940D2D">
        <w:rPr>
          <w:rFonts w:ascii="Times New Roman" w:hAnsi="Times New Roman" w:cs="Times New Roman"/>
        </w:rPr>
        <w:t>van Eenu</w:t>
      </w:r>
      <w:r w:rsidR="00991275">
        <w:rPr>
          <w:rFonts w:ascii="Times New Roman" w:hAnsi="Times New Roman" w:cs="Times New Roman"/>
        </w:rPr>
        <w:t>m richten we</w:t>
      </w:r>
      <w:r w:rsidRPr="00940D2D">
        <w:rPr>
          <w:rFonts w:ascii="Times New Roman" w:hAnsi="Times New Roman" w:cs="Times New Roman"/>
        </w:rPr>
        <w:t xml:space="preserve"> </w:t>
      </w:r>
      <w:r w:rsidR="00B1407A" w:rsidRPr="00940D2D">
        <w:rPr>
          <w:rFonts w:ascii="Times New Roman" w:hAnsi="Times New Roman" w:cs="Times New Roman"/>
        </w:rPr>
        <w:t xml:space="preserve">een </w:t>
      </w:r>
      <w:proofErr w:type="spellStart"/>
      <w:r w:rsidR="00B1407A" w:rsidRPr="00940D2D">
        <w:rPr>
          <w:rFonts w:ascii="Times New Roman" w:hAnsi="Times New Roman" w:cs="Times New Roman"/>
        </w:rPr>
        <w:t>Grunnens</w:t>
      </w:r>
      <w:proofErr w:type="spellEnd"/>
      <w:r w:rsidR="00B1407A" w:rsidRPr="00940D2D">
        <w:rPr>
          <w:rFonts w:ascii="Times New Roman" w:hAnsi="Times New Roman" w:cs="Times New Roman"/>
        </w:rPr>
        <w:t xml:space="preserve"> </w:t>
      </w:r>
      <w:proofErr w:type="spellStart"/>
      <w:r w:rsidR="00B1407A" w:rsidRPr="00940D2D">
        <w:rPr>
          <w:rFonts w:ascii="Times New Roman" w:hAnsi="Times New Roman" w:cs="Times New Roman"/>
        </w:rPr>
        <w:t>Laid</w:t>
      </w:r>
      <w:proofErr w:type="spellEnd"/>
      <w:r w:rsidR="00B1407A" w:rsidRPr="00940D2D">
        <w:rPr>
          <w:rFonts w:ascii="Times New Roman" w:hAnsi="Times New Roman" w:cs="Times New Roman"/>
        </w:rPr>
        <w:t>-podium</w:t>
      </w:r>
      <w:r w:rsidR="00462CEA" w:rsidRPr="00940D2D">
        <w:rPr>
          <w:rFonts w:ascii="Times New Roman" w:hAnsi="Times New Roman" w:cs="Times New Roman"/>
        </w:rPr>
        <w:t xml:space="preserve"> </w:t>
      </w:r>
      <w:r w:rsidR="00991275">
        <w:rPr>
          <w:rFonts w:ascii="Times New Roman" w:hAnsi="Times New Roman" w:cs="Times New Roman"/>
        </w:rPr>
        <w:t>in</w:t>
      </w:r>
      <w:r w:rsidR="009A3666" w:rsidRPr="00940D2D">
        <w:rPr>
          <w:rFonts w:ascii="Times New Roman" w:hAnsi="Times New Roman" w:cs="Times New Roman"/>
        </w:rPr>
        <w:t xml:space="preserve"> om met een groot aantal mensen </w:t>
      </w:r>
      <w:r w:rsidR="00462CEA" w:rsidRPr="00940D2D">
        <w:rPr>
          <w:rFonts w:ascii="Times New Roman" w:hAnsi="Times New Roman" w:cs="Times New Roman"/>
        </w:rPr>
        <w:t>het Gronings Volkslied te zingen</w:t>
      </w:r>
      <w:r w:rsidR="009A3666" w:rsidRPr="00940D2D">
        <w:rPr>
          <w:rFonts w:ascii="Times New Roman" w:hAnsi="Times New Roman" w:cs="Times New Roman"/>
        </w:rPr>
        <w:t xml:space="preserve"> onder de muzikale leiding van Harm op ’t Holt en Gea Hillenga</w:t>
      </w:r>
      <w:r w:rsidR="00462CEA" w:rsidRPr="00940D2D">
        <w:rPr>
          <w:rFonts w:ascii="Times New Roman" w:hAnsi="Times New Roman" w:cs="Times New Roman"/>
        </w:rPr>
        <w:t xml:space="preserve">.                                         </w:t>
      </w:r>
      <w:r w:rsidR="009A3666" w:rsidRPr="00940D2D">
        <w:rPr>
          <w:rFonts w:ascii="Times New Roman" w:hAnsi="Times New Roman" w:cs="Times New Roman"/>
        </w:rPr>
        <w:t xml:space="preserve">                                                                     Om te zorgen dat iedereen goed bij stem is</w:t>
      </w:r>
      <w:r w:rsidR="00593759" w:rsidRPr="00940D2D">
        <w:rPr>
          <w:rFonts w:ascii="Times New Roman" w:hAnsi="Times New Roman" w:cs="Times New Roman"/>
        </w:rPr>
        <w:t>,</w:t>
      </w:r>
      <w:r w:rsidR="009A3666" w:rsidRPr="00940D2D">
        <w:rPr>
          <w:rFonts w:ascii="Times New Roman" w:hAnsi="Times New Roman" w:cs="Times New Roman"/>
        </w:rPr>
        <w:t xml:space="preserve"> wordt vooraf </w:t>
      </w:r>
      <w:r w:rsidR="00593759" w:rsidRPr="00940D2D">
        <w:rPr>
          <w:rFonts w:ascii="Times New Roman" w:hAnsi="Times New Roman" w:cs="Times New Roman"/>
          <w:b/>
          <w:u w:val="single"/>
        </w:rPr>
        <w:t>van</w:t>
      </w:r>
      <w:r w:rsidR="009A3666" w:rsidRPr="00940D2D">
        <w:rPr>
          <w:rFonts w:ascii="Times New Roman" w:hAnsi="Times New Roman" w:cs="Times New Roman"/>
          <w:b/>
          <w:u w:val="single"/>
        </w:rPr>
        <w:t xml:space="preserve"> 4 </w:t>
      </w:r>
      <w:r w:rsidR="00593759" w:rsidRPr="00940D2D">
        <w:rPr>
          <w:rFonts w:ascii="Times New Roman" w:hAnsi="Times New Roman" w:cs="Times New Roman"/>
          <w:b/>
          <w:u w:val="single"/>
        </w:rPr>
        <w:t xml:space="preserve">tot 5 </w:t>
      </w:r>
      <w:r w:rsidR="009A3666" w:rsidRPr="00940D2D">
        <w:rPr>
          <w:rFonts w:ascii="Times New Roman" w:hAnsi="Times New Roman" w:cs="Times New Roman"/>
          <w:b/>
          <w:u w:val="single"/>
        </w:rPr>
        <w:t>uur een karaoke</w:t>
      </w:r>
      <w:r w:rsidR="009A3666" w:rsidRPr="00940D2D">
        <w:rPr>
          <w:rFonts w:ascii="Times New Roman" w:hAnsi="Times New Roman" w:cs="Times New Roman"/>
        </w:rPr>
        <w:t xml:space="preserve"> gehouden.</w:t>
      </w:r>
      <w:r w:rsidR="00B1407A" w:rsidRPr="00940D2D">
        <w:rPr>
          <w:rFonts w:ascii="Times New Roman" w:hAnsi="Times New Roman" w:cs="Times New Roman"/>
        </w:rPr>
        <w:t xml:space="preserve"> </w:t>
      </w:r>
    </w:p>
    <w:p w:rsidR="00BA3AF4" w:rsidRDefault="00BA3AF4" w:rsidP="00BA3AF4">
      <w:r w:rsidRPr="00BE1E69"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 xml:space="preserve">Samen met 100 podia zal op </w:t>
      </w:r>
      <w:r w:rsidRPr="00BE1E69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nl-NL"/>
        </w:rPr>
        <w:t>28 september</w:t>
      </w:r>
      <w:r w:rsidR="00897753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nl-NL"/>
        </w:rPr>
        <w:t xml:space="preserve"> a.s. </w:t>
      </w:r>
      <w:r w:rsidRPr="00BE1E69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nl-NL"/>
        </w:rPr>
        <w:t xml:space="preserve">om </w:t>
      </w:r>
      <w:r w:rsidRPr="003A4176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nl-NL"/>
        </w:rPr>
        <w:t xml:space="preserve">precies </w:t>
      </w:r>
      <w:r w:rsidRPr="00BE1E69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nl-NL"/>
        </w:rPr>
        <w:t>17.00 uur</w:t>
      </w:r>
      <w:r w:rsidRPr="00BE1E69"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 xml:space="preserve"> overal in de provincie het Gronings Volkslied klinken!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 xml:space="preserve">                                                                                                                                            </w:t>
      </w:r>
    </w:p>
    <w:p w:rsidR="00BA3AF4" w:rsidRPr="00940D2D" w:rsidRDefault="009A3666" w:rsidP="00BA3AF4">
      <w:pPr>
        <w:rPr>
          <w:rFonts w:ascii="Times New Roman" w:hAnsi="Times New Roman" w:cs="Times New Roman"/>
        </w:rPr>
      </w:pPr>
      <w:r w:rsidRPr="00940D2D">
        <w:rPr>
          <w:rFonts w:ascii="Times New Roman" w:hAnsi="Times New Roman" w:cs="Times New Roman"/>
        </w:rPr>
        <w:t>H</w:t>
      </w:r>
      <w:r w:rsidR="00117088">
        <w:rPr>
          <w:rFonts w:ascii="Times New Roman" w:hAnsi="Times New Roman" w:cs="Times New Roman"/>
        </w:rPr>
        <w:t xml:space="preserve">et evenement wordt eveneens </w:t>
      </w:r>
      <w:r w:rsidR="00593759" w:rsidRPr="00940D2D">
        <w:rPr>
          <w:rFonts w:ascii="Times New Roman" w:hAnsi="Times New Roman" w:cs="Times New Roman"/>
        </w:rPr>
        <w:t>onder aandacht gebracht</w:t>
      </w:r>
      <w:r w:rsidR="00BA3AF4" w:rsidRPr="00940D2D">
        <w:rPr>
          <w:rFonts w:ascii="Times New Roman" w:hAnsi="Times New Roman" w:cs="Times New Roman"/>
        </w:rPr>
        <w:t xml:space="preserve"> o</w:t>
      </w:r>
      <w:r w:rsidR="00940D2D" w:rsidRPr="00940D2D">
        <w:rPr>
          <w:rFonts w:ascii="Times New Roman" w:hAnsi="Times New Roman" w:cs="Times New Roman"/>
        </w:rPr>
        <w:t>p de sociale media.</w:t>
      </w:r>
      <w:r w:rsidR="00BA3AF4" w:rsidRPr="00940D2D"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 w:rsidR="00BA3AF4" w:rsidRPr="00940D2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Daarin wordt steeds één van de 100 podia in de provincie Groningen uitgelicht. </w:t>
      </w:r>
      <w:r w:rsidR="00BA3AF4" w:rsidRPr="00940D2D">
        <w:rPr>
          <w:rFonts w:ascii="Times New Roman" w:eastAsia="Times New Roman" w:hAnsi="Times New Roman" w:cs="Times New Roman"/>
          <w:color w:val="000000"/>
          <w:sz w:val="23"/>
          <w:szCs w:val="23"/>
          <w:lang w:eastAsia="nl-NL"/>
        </w:rPr>
        <w:t>  </w:t>
      </w:r>
    </w:p>
    <w:p w:rsidR="00BA3AF4" w:rsidRDefault="00BA3AF4" w:rsidP="00BA3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l-NL"/>
        </w:rPr>
      </w:pPr>
      <w:r w:rsidRPr="00205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l-NL"/>
        </w:rPr>
        <w:t>..... l</w:t>
      </w:r>
      <w:r w:rsidRPr="00BE1E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l-NL"/>
        </w:rPr>
        <w:t>aat zien en laat horen dat je trots bent op Groningen. Doe mee .... Zing mee....!!!</w:t>
      </w:r>
    </w:p>
    <w:p w:rsidR="00940D2D" w:rsidRDefault="00940D2D" w:rsidP="00BA3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l-NL"/>
        </w:rPr>
      </w:pPr>
    </w:p>
    <w:p w:rsidR="00940D2D" w:rsidRPr="00BA3AF4" w:rsidRDefault="0038256A" w:rsidP="00940D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l-NL"/>
        </w:rPr>
      </w:pPr>
      <w:r w:rsidRPr="0038256A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 wp14:anchorId="629C6744" wp14:editId="25328009">
            <wp:extent cx="1543050" cy="1419225"/>
            <wp:effectExtent l="0" t="0" r="0" b="9525"/>
            <wp:docPr id="3" name="Afbeelding 3" descr="C:\Users\Wierenga\Pictures\Play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erenga\Pictures\Playbac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AD" w:rsidRPr="002C1598" w:rsidRDefault="00AB4756" w:rsidP="002C15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Tot ziens in Eenum op</w:t>
      </w:r>
      <w:r w:rsidR="00593759" w:rsidRPr="00593759">
        <w:rPr>
          <w:b/>
          <w:sz w:val="32"/>
          <w:szCs w:val="32"/>
        </w:rPr>
        <w:t xml:space="preserve"> 28</w:t>
      </w:r>
      <w:r>
        <w:rPr>
          <w:b/>
          <w:sz w:val="32"/>
          <w:szCs w:val="32"/>
        </w:rPr>
        <w:t xml:space="preserve"> sept.</w:t>
      </w:r>
      <w:r w:rsidR="00940D2D">
        <w:rPr>
          <w:b/>
          <w:sz w:val="32"/>
          <w:szCs w:val="32"/>
        </w:rPr>
        <w:t xml:space="preserve"> a.s.</w:t>
      </w:r>
      <w:r w:rsidR="00593759">
        <w:rPr>
          <w:b/>
          <w:sz w:val="32"/>
          <w:szCs w:val="32"/>
        </w:rPr>
        <w:t xml:space="preserve"> !!!</w:t>
      </w:r>
    </w:p>
    <w:sectPr w:rsidR="005C67AD" w:rsidRPr="002C15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663" w:rsidRDefault="00687663" w:rsidP="005A405B">
      <w:pPr>
        <w:spacing w:after="0" w:line="240" w:lineRule="auto"/>
      </w:pPr>
      <w:r>
        <w:separator/>
      </w:r>
    </w:p>
  </w:endnote>
  <w:endnote w:type="continuationSeparator" w:id="0">
    <w:p w:rsidR="00687663" w:rsidRDefault="00687663" w:rsidP="005A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5B" w:rsidRDefault="005A405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5B" w:rsidRDefault="005A405B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5B" w:rsidRDefault="005A405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663" w:rsidRDefault="00687663" w:rsidP="005A405B">
      <w:pPr>
        <w:spacing w:after="0" w:line="240" w:lineRule="auto"/>
      </w:pPr>
      <w:r>
        <w:separator/>
      </w:r>
    </w:p>
  </w:footnote>
  <w:footnote w:type="continuationSeparator" w:id="0">
    <w:p w:rsidR="00687663" w:rsidRDefault="00687663" w:rsidP="005A4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5B" w:rsidRDefault="005A405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5B" w:rsidRDefault="005A405B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5B" w:rsidRDefault="005A405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6307E"/>
    <w:multiLevelType w:val="multilevel"/>
    <w:tmpl w:val="2DFA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F2"/>
    <w:rsid w:val="00040EBE"/>
    <w:rsid w:val="00086428"/>
    <w:rsid w:val="00087034"/>
    <w:rsid w:val="000D2B08"/>
    <w:rsid w:val="000E0EAC"/>
    <w:rsid w:val="00117088"/>
    <w:rsid w:val="0025092B"/>
    <w:rsid w:val="002C1598"/>
    <w:rsid w:val="0038256A"/>
    <w:rsid w:val="00383C5E"/>
    <w:rsid w:val="003E01F6"/>
    <w:rsid w:val="00462CEA"/>
    <w:rsid w:val="00480920"/>
    <w:rsid w:val="0052512E"/>
    <w:rsid w:val="00593759"/>
    <w:rsid w:val="005A405B"/>
    <w:rsid w:val="005C67AD"/>
    <w:rsid w:val="005C6BF2"/>
    <w:rsid w:val="00627807"/>
    <w:rsid w:val="00687663"/>
    <w:rsid w:val="006E15B1"/>
    <w:rsid w:val="006E1D41"/>
    <w:rsid w:val="0074759B"/>
    <w:rsid w:val="00897753"/>
    <w:rsid w:val="008B1383"/>
    <w:rsid w:val="008C67F9"/>
    <w:rsid w:val="00926343"/>
    <w:rsid w:val="00940D2D"/>
    <w:rsid w:val="00991275"/>
    <w:rsid w:val="009A3666"/>
    <w:rsid w:val="00A26C82"/>
    <w:rsid w:val="00AA1AAE"/>
    <w:rsid w:val="00AB4756"/>
    <w:rsid w:val="00B1407A"/>
    <w:rsid w:val="00B6168E"/>
    <w:rsid w:val="00BA3AF4"/>
    <w:rsid w:val="00BC3ACA"/>
    <w:rsid w:val="00C71DDA"/>
    <w:rsid w:val="00C82488"/>
    <w:rsid w:val="00C962C9"/>
    <w:rsid w:val="00CB71D0"/>
    <w:rsid w:val="00D81653"/>
    <w:rsid w:val="00DC27FE"/>
    <w:rsid w:val="00EA1C52"/>
    <w:rsid w:val="00EC2D92"/>
    <w:rsid w:val="00EF1A43"/>
    <w:rsid w:val="00F40C51"/>
    <w:rsid w:val="00F81B84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33CC1C2-C838-4F6F-AA91-E5EAEC75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C3A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A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405B"/>
  </w:style>
  <w:style w:type="paragraph" w:styleId="Voettekst">
    <w:name w:val="footer"/>
    <w:basedOn w:val="Standaard"/>
    <w:link w:val="VoettekstChar"/>
    <w:uiPriority w:val="99"/>
    <w:unhideWhenUsed/>
    <w:rsid w:val="005A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405B"/>
  </w:style>
  <w:style w:type="paragraph" w:styleId="Ballontekst">
    <w:name w:val="Balloon Text"/>
    <w:basedOn w:val="Standaard"/>
    <w:link w:val="BallontekstChar"/>
    <w:uiPriority w:val="99"/>
    <w:semiHidden/>
    <w:unhideWhenUsed/>
    <w:rsid w:val="00DC2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2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4022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97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7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3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8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69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Wierenga</dc:creator>
  <cp:keywords/>
  <dc:description/>
  <cp:lastModifiedBy>G Wierenga</cp:lastModifiedBy>
  <cp:revision>3</cp:revision>
  <cp:lastPrinted>2019-08-16T15:41:00Z</cp:lastPrinted>
  <dcterms:created xsi:type="dcterms:W3CDTF">2019-08-26T14:14:00Z</dcterms:created>
  <dcterms:modified xsi:type="dcterms:W3CDTF">2019-08-29T07:54:00Z</dcterms:modified>
</cp:coreProperties>
</file>